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29" w:rsidRPr="003D24DD" w:rsidRDefault="00E23329" w:rsidP="00E23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D24D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23329" w:rsidRPr="003D24DD" w:rsidRDefault="00E23329" w:rsidP="00E23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4DD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                              </w:t>
      </w:r>
      <w:r w:rsidRPr="003D24DD">
        <w:rPr>
          <w:rFonts w:ascii="Times New Roman" w:hAnsi="Times New Roman" w:cs="Times New Roman"/>
          <w:sz w:val="24"/>
          <w:szCs w:val="24"/>
        </w:rPr>
        <w:t>Заведующий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D24DD">
        <w:rPr>
          <w:rFonts w:ascii="Times New Roman" w:hAnsi="Times New Roman" w:cs="Times New Roman"/>
          <w:sz w:val="24"/>
          <w:szCs w:val="24"/>
        </w:rPr>
        <w:t>ДОУ</w:t>
      </w:r>
    </w:p>
    <w:p w:rsidR="00E23329" w:rsidRDefault="00E23329" w:rsidP="00E23329">
      <w:pPr>
        <w:tabs>
          <w:tab w:val="left" w:pos="6379"/>
          <w:tab w:val="left" w:pos="652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4DD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                             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Кочубейский</w:t>
      </w:r>
      <w:proofErr w:type="spellEnd"/>
      <w:r w:rsidRPr="003D24DD">
        <w:rPr>
          <w:rFonts w:ascii="Times New Roman" w:hAnsi="Times New Roman" w:cs="Times New Roman"/>
          <w:sz w:val="24"/>
          <w:szCs w:val="24"/>
        </w:rPr>
        <w:t xml:space="preserve">  детский сад </w:t>
      </w:r>
    </w:p>
    <w:p w:rsidR="00E23329" w:rsidRDefault="00E23329" w:rsidP="00E23329">
      <w:pPr>
        <w:tabs>
          <w:tab w:val="center" w:pos="4677"/>
          <w:tab w:val="left" w:pos="787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« Солнышко»</w:t>
      </w:r>
    </w:p>
    <w:p w:rsidR="00E23329" w:rsidRPr="003D24DD" w:rsidRDefault="00E23329" w:rsidP="00E23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3D24DD">
        <w:rPr>
          <w:rFonts w:ascii="Times New Roman" w:hAnsi="Times New Roman" w:cs="Times New Roman"/>
          <w:sz w:val="24"/>
          <w:szCs w:val="24"/>
        </w:rPr>
        <w:t>  _____________</w:t>
      </w:r>
      <w:r>
        <w:rPr>
          <w:rFonts w:ascii="Times New Roman" w:hAnsi="Times New Roman" w:cs="Times New Roman"/>
          <w:sz w:val="24"/>
          <w:szCs w:val="24"/>
        </w:rPr>
        <w:t>М. Г.Максудова</w:t>
      </w:r>
    </w:p>
    <w:p w:rsidR="00E23329" w:rsidRPr="003D24DD" w:rsidRDefault="00E23329" w:rsidP="00E2332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4DD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приказ  №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3D24DD">
        <w:rPr>
          <w:rFonts w:ascii="Times New Roman" w:hAnsi="Times New Roman" w:cs="Times New Roman"/>
          <w:sz w:val="24"/>
          <w:szCs w:val="24"/>
        </w:rPr>
        <w:t>   </w:t>
      </w:r>
      <w:proofErr w:type="gramStart"/>
      <w:r w:rsidRPr="003D24D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3D24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E23329" w:rsidRPr="003D24DD" w:rsidRDefault="00E23329" w:rsidP="00E233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4DD">
        <w:rPr>
          <w:rFonts w:ascii="Times New Roman" w:hAnsi="Times New Roman" w:cs="Times New Roman"/>
          <w:sz w:val="24"/>
          <w:szCs w:val="24"/>
        </w:rPr>
        <w:t> </w:t>
      </w:r>
    </w:p>
    <w:p w:rsidR="00E23329" w:rsidRPr="003D24DD" w:rsidRDefault="00E23329" w:rsidP="00E2332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D24DD">
        <w:rPr>
          <w:rFonts w:ascii="Times New Roman" w:hAnsi="Times New Roman" w:cs="Times New Roman"/>
          <w:sz w:val="24"/>
          <w:szCs w:val="24"/>
        </w:rPr>
        <w:t> </w:t>
      </w:r>
    </w:p>
    <w:p w:rsidR="00E23329" w:rsidRPr="00E23329" w:rsidRDefault="00E23329" w:rsidP="00E23329">
      <w:pPr>
        <w:jc w:val="center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</w:p>
    <w:p w:rsidR="00E23329" w:rsidRPr="00E23329" w:rsidRDefault="00E23329" w:rsidP="00E23329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E2332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Учебный план</w:t>
      </w:r>
    </w:p>
    <w:p w:rsidR="00E23329" w:rsidRPr="00E23329" w:rsidRDefault="00E23329" w:rsidP="00E23329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E2332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по примерной общеобразовательной программе</w:t>
      </w:r>
    </w:p>
    <w:p w:rsidR="00E23329" w:rsidRPr="00E23329" w:rsidRDefault="00E23329" w:rsidP="00E23329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E2332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дошкольного образования «От рождения до школы»</w:t>
      </w:r>
    </w:p>
    <w:p w:rsidR="00E23329" w:rsidRPr="00E23329" w:rsidRDefault="00E23329" w:rsidP="00E23329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E2332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под редакцией Н.Е. </w:t>
      </w:r>
      <w:proofErr w:type="spellStart"/>
      <w:r w:rsidRPr="00E2332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Вераксы</w:t>
      </w:r>
      <w:proofErr w:type="spellEnd"/>
      <w:r w:rsidRPr="00E2332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, Т.С.Комаровой, М.А.Васильевой</w:t>
      </w:r>
    </w:p>
    <w:p w:rsidR="00E23329" w:rsidRPr="00E23329" w:rsidRDefault="00E23329" w:rsidP="00E23329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E2332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ФГОС</w:t>
      </w:r>
    </w:p>
    <w:p w:rsidR="00E23329" w:rsidRPr="00E23329" w:rsidRDefault="00E23329" w:rsidP="00E23329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E2332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на  2017-2018 учебный год</w:t>
      </w:r>
    </w:p>
    <w:p w:rsidR="00E23329" w:rsidRPr="003D24DD" w:rsidRDefault="00E23329" w:rsidP="00E233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23329" w:rsidRDefault="00E23329" w:rsidP="00E23329">
      <w:pPr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    Учебный план ДОУ составлен на основе « Примерной общеобразовательной программы дошкольного образования </w:t>
      </w:r>
      <w:r>
        <w:rPr>
          <w:rFonts w:ascii="Times New Roman" w:hAnsi="Times New Roman" w:cs="Times New Roman"/>
          <w:bCs/>
          <w:sz w:val="24"/>
        </w:rPr>
        <w:t>«От рождения до школы» </w:t>
      </w:r>
      <w:r>
        <w:rPr>
          <w:rFonts w:ascii="Times New Roman" w:hAnsi="Times New Roman" w:cs="Times New Roman"/>
          <w:sz w:val="24"/>
        </w:rPr>
        <w:t xml:space="preserve">Н, Е. </w:t>
      </w:r>
      <w:proofErr w:type="spellStart"/>
      <w:r>
        <w:rPr>
          <w:rFonts w:ascii="Times New Roman" w:hAnsi="Times New Roman" w:cs="Times New Roman"/>
          <w:sz w:val="24"/>
        </w:rPr>
        <w:t>Вераксы</w:t>
      </w:r>
      <w:proofErr w:type="spellEnd"/>
      <w:r>
        <w:rPr>
          <w:rFonts w:ascii="Times New Roman" w:hAnsi="Times New Roman" w:cs="Times New Roman"/>
          <w:sz w:val="24"/>
        </w:rPr>
        <w:t>, Т. С. Комаровой,  М. А.Васильевой, 2014г. с учётом нормативно - правовых документов и локальных актов:</w:t>
      </w:r>
    </w:p>
    <w:p w:rsidR="00E23329" w:rsidRDefault="00E23329" w:rsidP="00E23329">
      <w:pPr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Федеральным законом от 29.12.2012г. № 273-ФЗ «Об образовании в Российской Федерации»;</w:t>
      </w:r>
    </w:p>
    <w:p w:rsidR="00E23329" w:rsidRDefault="00E23329" w:rsidP="00E23329">
      <w:pPr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Приказом Министерства образования и науки Российской Федерации от 30.08.2013 № 1014  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proofErr w:type="gramStart"/>
      <w:r>
        <w:rPr>
          <w:rFonts w:ascii="Times New Roman" w:hAnsi="Times New Roman" w:cs="Times New Roman"/>
          <w:sz w:val="24"/>
        </w:rPr>
        <w:t xml:space="preserve"> ;</w:t>
      </w:r>
      <w:proofErr w:type="gramEnd"/>
    </w:p>
    <w:p w:rsidR="00E23329" w:rsidRDefault="00E23329" w:rsidP="00E23329">
      <w:pPr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Примерной основной общеобразовательной программой «От рождения до школы» под редакцией Н.Е. </w:t>
      </w:r>
      <w:proofErr w:type="spellStart"/>
      <w:r>
        <w:rPr>
          <w:rFonts w:ascii="Times New Roman" w:hAnsi="Times New Roman" w:cs="Times New Roman"/>
          <w:sz w:val="24"/>
        </w:rPr>
        <w:t>Вераксы</w:t>
      </w:r>
      <w:proofErr w:type="spellEnd"/>
      <w:r>
        <w:rPr>
          <w:rFonts w:ascii="Times New Roman" w:hAnsi="Times New Roman" w:cs="Times New Roman"/>
          <w:sz w:val="24"/>
        </w:rPr>
        <w:t>, Т.С. Комаровой, М.А. Васильевой. 3-е издание, исправленное и дополненное.</w:t>
      </w:r>
    </w:p>
    <w:p w:rsidR="00E23329" w:rsidRDefault="00E23329" w:rsidP="00E23329">
      <w:pPr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Санитарно-эпидемиологическими правилами и нормативами </w:t>
      </w:r>
      <w:proofErr w:type="spellStart"/>
      <w:r>
        <w:rPr>
          <w:rFonts w:ascii="Times New Roman" w:hAnsi="Times New Roman" w:cs="Times New Roman"/>
          <w:sz w:val="24"/>
        </w:rPr>
        <w:t>СанПиН</w:t>
      </w:r>
      <w:proofErr w:type="spellEnd"/>
      <w:r>
        <w:rPr>
          <w:rFonts w:ascii="Times New Roman" w:hAnsi="Times New Roman" w:cs="Times New Roman"/>
          <w:sz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E23329" w:rsidRDefault="00E23329" w:rsidP="00E23329">
      <w:pPr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Письмом Министерства 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E23329" w:rsidRDefault="00E23329" w:rsidP="00E23329">
      <w:pPr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Приказом Министерства образования и науки Российской Федерации от 17.10.2013 № 1155 «Об утверждении  федерального государственного стандарта   дошкольного образования».</w:t>
      </w:r>
    </w:p>
    <w:p w:rsidR="00E23329" w:rsidRDefault="00E23329" w:rsidP="00E23329">
      <w:pPr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-Письмом  «Комментарии к ФГОС дошкольного образования» Министерства образования и науки Российской Федерации от 28.02.2014 г. № 08-249</w:t>
      </w:r>
    </w:p>
    <w:p w:rsidR="00E23329" w:rsidRDefault="00E23329" w:rsidP="00E23329">
      <w:pPr>
        <w:spacing w:after="0"/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-Основной образовательной программы  МКДОУ  « </w:t>
      </w:r>
      <w:proofErr w:type="spellStart"/>
      <w:r>
        <w:rPr>
          <w:rFonts w:ascii="Times New Roman" w:hAnsi="Times New Roman" w:cs="Times New Roman"/>
          <w:sz w:val="24"/>
        </w:rPr>
        <w:t>Кочубейский</w:t>
      </w:r>
      <w:proofErr w:type="spellEnd"/>
      <w:r>
        <w:rPr>
          <w:rFonts w:ascii="Times New Roman" w:hAnsi="Times New Roman" w:cs="Times New Roman"/>
          <w:sz w:val="24"/>
        </w:rPr>
        <w:t xml:space="preserve">  детский сад «Солнышко» </w:t>
      </w:r>
    </w:p>
    <w:p w:rsidR="00E23329" w:rsidRDefault="00E23329" w:rsidP="00E23329">
      <w:pPr>
        <w:spacing w:after="0"/>
        <w:ind w:firstLine="142"/>
        <w:rPr>
          <w:rFonts w:ascii="Times New Roman" w:hAnsi="Times New Roman" w:cs="Times New Roman"/>
          <w:sz w:val="24"/>
        </w:rPr>
      </w:pPr>
      <w:r w:rsidRPr="000B06D1">
        <w:rPr>
          <w:rFonts w:ascii="Times New Roman" w:hAnsi="Times New Roman" w:cs="Times New Roman"/>
          <w:sz w:val="24"/>
          <w:u w:val="single"/>
        </w:rPr>
        <w:t>Основная цель учебного плана: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Регламентация </w:t>
      </w:r>
      <w:proofErr w:type="spellStart"/>
      <w:r>
        <w:rPr>
          <w:rFonts w:ascii="Times New Roman" w:hAnsi="Times New Roman" w:cs="Times New Roman"/>
          <w:sz w:val="24"/>
        </w:rPr>
        <w:t>учебно</w:t>
      </w:r>
      <w:proofErr w:type="spellEnd"/>
      <w:r>
        <w:rPr>
          <w:rFonts w:ascii="Times New Roman" w:hAnsi="Times New Roman" w:cs="Times New Roman"/>
          <w:sz w:val="24"/>
        </w:rPr>
        <w:t xml:space="preserve"> - познавательной деятельности.</w:t>
      </w:r>
    </w:p>
    <w:p w:rsidR="00E23329" w:rsidRDefault="00E23329" w:rsidP="00E23329">
      <w:pPr>
        <w:spacing w:after="0"/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Учебный план обеспечивает комплексное развитие детей в пяти взаимодополняющих образовательных областях: </w:t>
      </w:r>
    </w:p>
    <w:p w:rsidR="00E23329" w:rsidRDefault="00E23329" w:rsidP="00E23329">
      <w:pPr>
        <w:spacing w:after="0"/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«Социально-коммуникативное развитие»;</w:t>
      </w:r>
    </w:p>
    <w:p w:rsidR="00E23329" w:rsidRDefault="00E23329" w:rsidP="00E23329">
      <w:pPr>
        <w:spacing w:after="0"/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«Познавательное развитие»;</w:t>
      </w:r>
    </w:p>
    <w:p w:rsidR="00E23329" w:rsidRDefault="00E23329" w:rsidP="00E23329">
      <w:pPr>
        <w:spacing w:after="0"/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«Речевое развитие»;</w:t>
      </w:r>
    </w:p>
    <w:p w:rsidR="00E23329" w:rsidRDefault="00E23329" w:rsidP="00E23329">
      <w:pPr>
        <w:spacing w:after="0"/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«Художественно-эстетическое развитие»;</w:t>
      </w:r>
    </w:p>
    <w:p w:rsidR="00E23329" w:rsidRDefault="00E23329" w:rsidP="00E23329">
      <w:pPr>
        <w:spacing w:after="0"/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«Физическое развитие».</w:t>
      </w:r>
    </w:p>
    <w:p w:rsidR="00E23329" w:rsidRDefault="00E23329" w:rsidP="00E23329">
      <w:pPr>
        <w:spacing w:after="0"/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Воспитательно-образовательный процесс построен с учетом контингента воспитанников, их индивидуальных и возрастных особенностей. При организации воспитательно-образовательного процесса необходимо обеспечить единство воспитательных, развивающих и обучающих целей и задач, при этом следует решать поставленные цели и задачи, избегая перегрузки детей, на необходимом и достаточном материале, максимально приближаясь к разумному «минимуму».</w:t>
      </w:r>
    </w:p>
    <w:p w:rsidR="00E23329" w:rsidRDefault="00E23329" w:rsidP="00E23329">
      <w:pPr>
        <w:ind w:firstLine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Построение образовательного процесса на комплексно – тематическом принципе, с учетом интеграции образовательных областей дает возможность достичь этой цели.</w:t>
      </w:r>
    </w:p>
    <w:p w:rsidR="00E23329" w:rsidRDefault="00E23329" w:rsidP="00E23329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МКДОУ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Кочубейский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 « Солнышко»  работает в режиме пятидневной рабочей недели, длительность пребывания детей в детском саду составляет 10,5 часов - с 07.30 до 18.00.</w:t>
      </w:r>
    </w:p>
    <w:p w:rsidR="00E23329" w:rsidRDefault="00E23329" w:rsidP="00E23329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ДОУ функционирует 3 группы, укомплектованных в соответствии с возрастными нормами, из которых  1 группа раннего возраста:</w:t>
      </w:r>
      <w:proofErr w:type="gramEnd"/>
    </w:p>
    <w:p w:rsidR="00E23329" w:rsidRDefault="00E23329" w:rsidP="00E2332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 младшая группа с 3 лет до 4 лет- 1 группа;</w:t>
      </w:r>
    </w:p>
    <w:p w:rsidR="00E23329" w:rsidRDefault="00E23329" w:rsidP="00E2332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средняя группа с 4 лет до 5 лет- 1 группа;</w:t>
      </w:r>
    </w:p>
    <w:p w:rsidR="00E23329" w:rsidRPr="00D13CCE" w:rsidRDefault="00E23329" w:rsidP="00E2332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старшая группа с 5 лет до 7 лет-1 группы;</w:t>
      </w:r>
    </w:p>
    <w:p w:rsidR="00E23329" w:rsidRPr="00D13CCE" w:rsidRDefault="00E23329" w:rsidP="00E2332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D13CCE">
        <w:rPr>
          <w:rFonts w:ascii="Times New Roman" w:eastAsia="Times New Roman" w:hAnsi="Times New Roman" w:cs="Times New Roman"/>
          <w:sz w:val="24"/>
          <w:szCs w:val="24"/>
        </w:rPr>
        <w:t> В структуре учебного плана выделяются инвариантная и вариативная часть.</w:t>
      </w:r>
    </w:p>
    <w:p w:rsidR="00E23329" w:rsidRDefault="00E23329" w:rsidP="00E2332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Инвариантная  часть</w:t>
      </w:r>
      <w:r>
        <w:rPr>
          <w:rFonts w:ascii="Times New Roman" w:eastAsia="Times New Roman" w:hAnsi="Times New Roman" w:cs="Times New Roman"/>
          <w:sz w:val="24"/>
          <w:szCs w:val="24"/>
        </w:rPr>
        <w:t> 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E23329" w:rsidRDefault="00E23329" w:rsidP="00E2332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Содержание педагогической работы по освоению детьми образовательных областей "Физическое развитие", "Познавательное развитие", "Социально-коммуникативное развитие", "Художественно-эстетическое развитие", «Речевое развитие»  входят в расписание непрерывной образовательной деятельности, реализуются как в обязательной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части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так и части, формируемой участниками образовательного процесса.</w:t>
      </w:r>
    </w:p>
    <w:p w:rsidR="00E23329" w:rsidRDefault="00E23329" w:rsidP="00E2332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При составлении учебного плана учитывались следующие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принципы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23329" w:rsidRDefault="00E23329" w:rsidP="00E23329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       </w:t>
      </w:r>
    </w:p>
    <w:p w:rsidR="00E23329" w:rsidRDefault="00E23329" w:rsidP="00E23329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научной обоснованности и практической применимости;      </w:t>
      </w:r>
    </w:p>
    <w:p w:rsidR="00E23329" w:rsidRDefault="00E23329" w:rsidP="00E23329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     </w:t>
      </w:r>
    </w:p>
    <w:p w:rsidR="00E23329" w:rsidRDefault="00E23329" w:rsidP="00E23329">
      <w:pPr>
        <w:numPr>
          <w:ilvl w:val="0"/>
          <w:numId w:val="2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      </w:t>
      </w:r>
    </w:p>
    <w:p w:rsidR="00E23329" w:rsidRDefault="00E23329" w:rsidP="00E2332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 процесса образования дошкольников, в процессе реализации которых</w:t>
      </w:r>
    </w:p>
    <w:p w:rsidR="00E23329" w:rsidRDefault="00E23329" w:rsidP="00E2332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формируются знания, умения, навыки, которые имеют непосредственное отношение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</w:p>
    <w:p w:rsidR="00E23329" w:rsidRDefault="00E23329" w:rsidP="00E2332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развитию дошкольников;</w:t>
      </w:r>
    </w:p>
    <w:p w:rsidR="00E23329" w:rsidRDefault="00E23329" w:rsidP="00E23329">
      <w:pPr>
        <w:numPr>
          <w:ilvl w:val="0"/>
          <w:numId w:val="3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принцип интеграции непосредственно образовательных областей 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p w:rsidR="00E23329" w:rsidRDefault="00E23329" w:rsidP="00E2332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возрастными возможностями и особенностями воспитанников, спецификой и</w:t>
      </w:r>
    </w:p>
    <w:p w:rsidR="00E23329" w:rsidRDefault="00E23329" w:rsidP="00E23329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возможностями образовательных областей;</w:t>
      </w:r>
    </w:p>
    <w:p w:rsidR="00E23329" w:rsidRDefault="00E23329" w:rsidP="00E23329">
      <w:pPr>
        <w:numPr>
          <w:ilvl w:val="0"/>
          <w:numId w:val="4"/>
        </w:numPr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процесса;       </w:t>
      </w:r>
    </w:p>
    <w:p w:rsidR="00E23329" w:rsidRPr="00D13CCE" w:rsidRDefault="00E23329" w:rsidP="00E23329">
      <w:pPr>
        <w:numPr>
          <w:ilvl w:val="0"/>
          <w:numId w:val="4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программных образовательных задач в совместной деятельности взрослого и    детей и самостоятельной деятельности детей не только в рамках непосредственно </w:t>
      </w:r>
      <w:r w:rsidRPr="00D13CCE">
        <w:rPr>
          <w:rFonts w:ascii="Times New Roman" w:eastAsia="Times New Roman" w:hAnsi="Times New Roman" w:cs="Times New Roman"/>
          <w:sz w:val="24"/>
          <w:szCs w:val="24"/>
        </w:rPr>
        <w:t>образовательной деятельности, но и при проведении режимных моментов в соответствии со спецификой дошкольного образования;</w:t>
      </w:r>
    </w:p>
    <w:p w:rsidR="00E23329" w:rsidRDefault="00E23329" w:rsidP="00E23329">
      <w:pPr>
        <w:numPr>
          <w:ilvl w:val="0"/>
          <w:numId w:val="5"/>
        </w:numPr>
        <w:spacing w:after="0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построение непосредственно образовательного процесса с учетом возрастных  особенностей дошкольников, используя разные формы работы.</w:t>
      </w:r>
    </w:p>
    <w:p w:rsidR="00E23329" w:rsidRDefault="00E23329" w:rsidP="00E23329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 организации занятий:</w:t>
      </w:r>
    </w:p>
    <w:p w:rsidR="00E23329" w:rsidRDefault="00E23329" w:rsidP="00E23329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 3 до 7 лет (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фронтальные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:rsidR="00E23329" w:rsidRDefault="00E23329" w:rsidP="00E23329">
      <w:pPr>
        <w:spacing w:before="100" w:beforeAutospacing="1" w:after="100" w:afterAutospacing="1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E23329" w:rsidRDefault="00E23329" w:rsidP="00E23329">
      <w:pPr>
        <w:pStyle w:val="a3"/>
        <w:ind w:firstLine="142"/>
        <w:rPr>
          <w:rFonts w:ascii="Times New Roman" w:hAnsi="Times New Roman" w:cs="Times New Roman"/>
          <w:color w:val="000000"/>
          <w:sz w:val="24"/>
          <w:lang w:eastAsia="ru-RU"/>
        </w:rPr>
      </w:pPr>
      <w:r w:rsidRPr="00D13CCE">
        <w:rPr>
          <w:rFonts w:ascii="Times New Roman" w:hAnsi="Times New Roman" w:cs="Times New Roman"/>
          <w:sz w:val="24"/>
          <w:lang w:eastAsia="ru-RU"/>
        </w:rPr>
        <w:t>  Организация жизнедеятельности МКДОУ предусматривает, как организованные педагогами совместно с детьми (НОД, развлечения) формы детской деятельности, так и самостоятельную деятельность детей. Режим дня и сетка занятий соответствуют виду и направлению  МКДОУ.</w:t>
      </w:r>
      <w:r w:rsidRPr="00D13CCE">
        <w:rPr>
          <w:rFonts w:ascii="Times New Roman" w:hAnsi="Times New Roman" w:cs="Times New Roman"/>
          <w:color w:val="000000"/>
          <w:sz w:val="24"/>
          <w:lang w:eastAsia="ru-RU"/>
        </w:rPr>
        <w:t xml:space="preserve"> Максимальный объём нагрузки детей во время образовательной деятельности соответствует требованиям государственного образовательного стандарта. В сетке учебного плана выдерживаются санитарно – гигиенические  нормативы (</w:t>
      </w:r>
      <w:proofErr w:type="spellStart"/>
      <w:r w:rsidRPr="00D13CCE">
        <w:rPr>
          <w:rFonts w:ascii="Times New Roman" w:hAnsi="Times New Roman" w:cs="Times New Roman"/>
          <w:color w:val="000000"/>
          <w:sz w:val="24"/>
          <w:lang w:eastAsia="ru-RU"/>
        </w:rPr>
        <w:t>СанПиН</w:t>
      </w:r>
      <w:proofErr w:type="spellEnd"/>
      <w:r w:rsidRPr="00D13CCE">
        <w:rPr>
          <w:rFonts w:ascii="Times New Roman" w:hAnsi="Times New Roman" w:cs="Times New Roman"/>
          <w:color w:val="000000"/>
          <w:sz w:val="24"/>
          <w:lang w:eastAsia="ru-RU"/>
        </w:rPr>
        <w:t xml:space="preserve"> 2.4.1.3049 – 13) согласно Постановлению от 29 мая 2013 г. № 28564 Министерств</w:t>
      </w:r>
      <w:r>
        <w:rPr>
          <w:rFonts w:ascii="Times New Roman" w:hAnsi="Times New Roman" w:cs="Times New Roman"/>
          <w:color w:val="000000"/>
          <w:sz w:val="24"/>
          <w:lang w:eastAsia="ru-RU"/>
        </w:rPr>
        <w:t>а здравоохранения.</w:t>
      </w:r>
    </w:p>
    <w:p w:rsidR="00E23329" w:rsidRDefault="00E23329" w:rsidP="00E23329">
      <w:pPr>
        <w:shd w:val="clear" w:color="auto" w:fill="FFFFFF"/>
        <w:spacing w:before="150" w:after="225" w:line="315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  младших группах НОД проводится в первую половину дня (физическая культура, рисование, лепка, конструирование и др.) и  фронтально (музыка, чтение, беседы, театр).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Количество занимательных дел в первой половине дня  во второй младшей группе раннего возраста и средней группах не  превышает двух НОД, а в старшей - трех.  Перерывы между НОД делами не менее 10 мин. В середине НОД дела проводятся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гимнастика для глаз, дыхательная гимнастика, артикуляционная  и пальчиковая гимнастики. Для профилактики утомляемости детей занимательные дела познавательного характера сочетаются с физкультурой и музыкой. </w:t>
      </w:r>
    </w:p>
    <w:p w:rsidR="00E23329" w:rsidRDefault="00E23329" w:rsidP="00E23329">
      <w:pPr>
        <w:shd w:val="clear" w:color="auto" w:fill="FFFFFF"/>
        <w:spacing w:before="150" w:after="225" w:line="315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Вариативная часть учебного плана</w:t>
      </w:r>
      <w:r>
        <w:rPr>
          <w:rFonts w:ascii="Times New Roman" w:eastAsia="Times New Roman" w:hAnsi="Times New Roman" w:cs="Times New Roman"/>
          <w:sz w:val="24"/>
          <w:szCs w:val="24"/>
        </w:rPr>
        <w:t>  формируется  участниками образовательного процесса ДОУ, обеспечивает вариативность образования, отражает приоритетное направлени</w:t>
      </w:r>
      <w:r w:rsidR="0009389D">
        <w:rPr>
          <w:rFonts w:ascii="Times New Roman" w:eastAsia="Times New Roman" w:hAnsi="Times New Roman" w:cs="Times New Roman"/>
          <w:sz w:val="24"/>
          <w:szCs w:val="24"/>
        </w:rPr>
        <w:t>е деятельности МКДОУ « Солнышко</w:t>
      </w:r>
      <w:r>
        <w:rPr>
          <w:rFonts w:ascii="Times New Roman" w:eastAsia="Times New Roman" w:hAnsi="Times New Roman" w:cs="Times New Roman"/>
          <w:sz w:val="24"/>
          <w:szCs w:val="24"/>
        </w:rPr>
        <w:t>» и расширение области образовательных услуг для воспитанников. В  летний период учебные занятия не проводятся. В это время увеличивается продолжительность прогулок, а также проводятся  спортивные и подвижные игры, спортивные праздники, экскурсии и др.</w:t>
      </w:r>
      <w:r w:rsidRPr="002C4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 Результат освоения воспитанниками содержания общеобразовательной программы ДОУ проводится через мониторинг планируемых результатов освоения программы (целевые ориентиры) развития детей.</w:t>
      </w:r>
    </w:p>
    <w:p w:rsidR="00E23329" w:rsidRDefault="00E23329" w:rsidP="00E23329">
      <w:pPr>
        <w:shd w:val="clear" w:color="auto" w:fill="FFFFFF"/>
        <w:spacing w:before="150" w:after="225" w:line="315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329" w:rsidRDefault="00E23329" w:rsidP="00E23329">
      <w:pPr>
        <w:shd w:val="clear" w:color="auto" w:fill="FFFFFF"/>
        <w:spacing w:before="150" w:after="225" w:line="315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329" w:rsidRDefault="00E23329" w:rsidP="00E23329">
      <w:pPr>
        <w:shd w:val="clear" w:color="auto" w:fill="FFFFFF"/>
        <w:spacing w:before="150" w:after="225" w:line="315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329" w:rsidRDefault="00E23329" w:rsidP="00E23329">
      <w:pPr>
        <w:shd w:val="clear" w:color="auto" w:fill="FFFFFF"/>
        <w:spacing w:before="150" w:after="225" w:line="315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329" w:rsidRDefault="00E23329" w:rsidP="00E23329">
      <w:pPr>
        <w:shd w:val="clear" w:color="auto" w:fill="FFFFFF"/>
        <w:spacing w:before="150" w:after="225" w:line="315" w:lineRule="atLeast"/>
        <w:ind w:firstLine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329" w:rsidRDefault="00E23329" w:rsidP="00E23329">
      <w:pPr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Учебный план МКДО</w:t>
      </w:r>
      <w:r w:rsidR="0009389D">
        <w:rPr>
          <w:rFonts w:ascii="Times New Roman" w:hAnsi="Times New Roman"/>
          <w:b/>
          <w:sz w:val="24"/>
          <w:szCs w:val="24"/>
        </w:rPr>
        <w:t xml:space="preserve">У </w:t>
      </w:r>
      <w:proofErr w:type="spellStart"/>
      <w:r w:rsidR="0009389D">
        <w:rPr>
          <w:rFonts w:ascii="Times New Roman" w:hAnsi="Times New Roman"/>
          <w:b/>
          <w:sz w:val="24"/>
          <w:szCs w:val="24"/>
        </w:rPr>
        <w:t>Кочубейского</w:t>
      </w:r>
      <w:proofErr w:type="spellEnd"/>
      <w:r w:rsidR="0009389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389D">
        <w:rPr>
          <w:rFonts w:ascii="Times New Roman" w:hAnsi="Times New Roman"/>
          <w:b/>
          <w:sz w:val="24"/>
          <w:szCs w:val="24"/>
        </w:rPr>
        <w:t>д</w:t>
      </w:r>
      <w:proofErr w:type="spellEnd"/>
      <w:r w:rsidR="0009389D">
        <w:rPr>
          <w:rFonts w:ascii="Times New Roman" w:hAnsi="Times New Roman"/>
          <w:b/>
          <w:sz w:val="24"/>
          <w:szCs w:val="24"/>
        </w:rPr>
        <w:t>/сада «Солнышко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E23329" w:rsidRDefault="00E23329" w:rsidP="00E23329">
      <w:pPr>
        <w:spacing w:after="0"/>
        <w:ind w:firstLine="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2017-2018 учебный год</w:t>
      </w:r>
    </w:p>
    <w:p w:rsidR="00C060BD" w:rsidRDefault="00E23329" w:rsidP="00C060BD">
      <w:pPr>
        <w:spacing w:after="0"/>
        <w:ind w:hanging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план разработан по программе воспитания и обучения в детском саду</w:t>
      </w:r>
    </w:p>
    <w:p w:rsidR="00C060BD" w:rsidRDefault="00E23329" w:rsidP="00C060BD">
      <w:pPr>
        <w:spacing w:after="0"/>
        <w:ind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От рождения до школы» под редакцией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>
        <w:rPr>
          <w:rFonts w:ascii="Times New Roman" w:hAnsi="Times New Roman" w:cs="Times New Roman"/>
          <w:sz w:val="24"/>
          <w:szCs w:val="24"/>
        </w:rPr>
        <w:t>, Т.С.Комаровой, М.А. Васильевой-60%</w:t>
      </w:r>
    </w:p>
    <w:p w:rsidR="00C060BD" w:rsidRDefault="00E23329" w:rsidP="00C060BD">
      <w:pPr>
        <w:spacing w:after="0"/>
        <w:ind w:left="-1134" w:hanging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Региональная программа « Родничок»- 40%</w:t>
      </w:r>
      <w:r>
        <w:rPr>
          <w:rFonts w:ascii="Times New Roman" w:hAnsi="Times New Roman"/>
          <w:sz w:val="24"/>
          <w:szCs w:val="24"/>
        </w:rPr>
        <w:t>60%.Реги</w:t>
      </w:r>
      <w:r w:rsidR="00C060BD">
        <w:rPr>
          <w:rFonts w:ascii="Times New Roman" w:hAnsi="Times New Roman"/>
          <w:sz w:val="24"/>
          <w:szCs w:val="24"/>
        </w:rPr>
        <w:t>ональная программа « Родничок»</w:t>
      </w:r>
      <w:r w:rsidR="0009389D">
        <w:rPr>
          <w:rFonts w:ascii="Times New Roman" w:hAnsi="Times New Roman"/>
          <w:sz w:val="24"/>
          <w:szCs w:val="24"/>
        </w:rPr>
        <w:t xml:space="preserve"> 40%</w:t>
      </w:r>
    </w:p>
    <w:p w:rsidR="00E23329" w:rsidRDefault="00E23329" w:rsidP="00E23329">
      <w:pPr>
        <w:shd w:val="clear" w:color="auto" w:fill="FFFFFF"/>
        <w:spacing w:after="0" w:line="240" w:lineRule="auto"/>
        <w:ind w:left="108"/>
        <w:jc w:val="both"/>
        <w:rPr>
          <w:rFonts w:ascii="Verdana" w:eastAsia="Times New Roman" w:hAnsi="Verdana"/>
          <w:sz w:val="27"/>
          <w:szCs w:val="27"/>
        </w:rPr>
      </w:pPr>
    </w:p>
    <w:tbl>
      <w:tblPr>
        <w:tblpPr w:leftFromText="180" w:rightFromText="180" w:vertAnchor="text" w:horzAnchor="margin" w:tblpXSpec="center" w:tblpY="134"/>
        <w:tblOverlap w:val="never"/>
        <w:tblW w:w="0" w:type="auto"/>
        <w:tblCellMar>
          <w:left w:w="0" w:type="dxa"/>
          <w:right w:w="0" w:type="dxa"/>
        </w:tblCellMar>
        <w:tblLook w:val="04A0"/>
      </w:tblPr>
      <w:tblGrid>
        <w:gridCol w:w="2288"/>
        <w:gridCol w:w="1236"/>
        <w:gridCol w:w="1236"/>
        <w:gridCol w:w="1201"/>
        <w:gridCol w:w="1357"/>
        <w:gridCol w:w="2253"/>
      </w:tblGrid>
      <w:tr w:rsidR="00E23329" w:rsidTr="0009389D"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Виды организованной деятельности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 младшая группа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 младшая группа</w:t>
            </w:r>
          </w:p>
        </w:tc>
        <w:tc>
          <w:tcPr>
            <w:tcW w:w="12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3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2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Подготовительная группа</w:t>
            </w:r>
          </w:p>
        </w:tc>
      </w:tr>
      <w:tr w:rsidR="00E23329" w:rsidTr="0009389D">
        <w:trPr>
          <w:trHeight w:val="315"/>
        </w:trPr>
        <w:tc>
          <w:tcPr>
            <w:tcW w:w="22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Познание</w:t>
            </w:r>
          </w:p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/>
              </w:rPr>
            </w:pPr>
            <w:r w:rsidRPr="0009389D">
              <w:rPr>
                <w:rFonts w:ascii="Times New Roman" w:eastAsia="Times New Roman" w:hAnsi="Times New Roman"/>
              </w:rPr>
              <w:t>Познавательно-исследовательская и продуктивная (конструктивная) деятельность.</w:t>
            </w:r>
          </w:p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ФЭМП. Формирование целостной картины мира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4</w:t>
            </w:r>
          </w:p>
        </w:tc>
      </w:tr>
      <w:tr w:rsidR="00E23329" w:rsidTr="0009389D">
        <w:trPr>
          <w:trHeight w:val="148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1</w:t>
            </w:r>
          </w:p>
        </w:tc>
      </w:tr>
      <w:tr w:rsidR="00E23329" w:rsidTr="0009389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2</w:t>
            </w:r>
          </w:p>
        </w:tc>
      </w:tr>
      <w:tr w:rsidR="00E23329" w:rsidTr="0009389D">
        <w:trPr>
          <w:trHeight w:val="65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1</w:t>
            </w:r>
          </w:p>
        </w:tc>
      </w:tr>
      <w:tr w:rsidR="00E23329" w:rsidTr="0009389D"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Коммуникация Чтение художественной литературы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</w:tr>
      <w:tr w:rsidR="00E23329" w:rsidTr="0009389D">
        <w:trPr>
          <w:trHeight w:val="585"/>
        </w:trPr>
        <w:tc>
          <w:tcPr>
            <w:tcW w:w="22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Художественное творчество</w:t>
            </w:r>
          </w:p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/>
              </w:rPr>
            </w:pPr>
            <w:r w:rsidRPr="0009389D">
              <w:rPr>
                <w:rFonts w:ascii="Times New Roman" w:eastAsia="Times New Roman" w:hAnsi="Times New Roman"/>
              </w:rPr>
              <w:t> </w:t>
            </w:r>
          </w:p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/>
              </w:rPr>
            </w:pPr>
            <w:r w:rsidRPr="0009389D">
              <w:rPr>
                <w:rFonts w:ascii="Times New Roman" w:eastAsia="Times New Roman" w:hAnsi="Times New Roman"/>
              </w:rPr>
              <w:t>Рисование</w:t>
            </w:r>
          </w:p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/>
              </w:rPr>
            </w:pPr>
            <w:r w:rsidRPr="0009389D">
              <w:rPr>
                <w:rFonts w:ascii="Times New Roman" w:eastAsia="Times New Roman" w:hAnsi="Times New Roman"/>
              </w:rPr>
              <w:t>Лепка</w:t>
            </w:r>
          </w:p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Аппликация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</w:tr>
      <w:tr w:rsidR="00E23329" w:rsidTr="0009389D">
        <w:trPr>
          <w:trHeight w:val="5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2</w:t>
            </w:r>
          </w:p>
        </w:tc>
      </w:tr>
      <w:tr w:rsidR="00E23329" w:rsidTr="0009389D">
        <w:trPr>
          <w:trHeight w:val="2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0,5</w:t>
            </w:r>
          </w:p>
        </w:tc>
      </w:tr>
      <w:tr w:rsidR="00E23329" w:rsidTr="0009389D">
        <w:trPr>
          <w:trHeight w:val="41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0,5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</w:rPr>
              <w:t>0,5</w:t>
            </w:r>
          </w:p>
        </w:tc>
      </w:tr>
      <w:tr w:rsidR="00E23329" w:rsidTr="0009389D"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Физическая культура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</w:tr>
      <w:tr w:rsidR="00E23329" w:rsidTr="0009389D">
        <w:trPr>
          <w:trHeight w:val="514"/>
        </w:trPr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Музыка</w:t>
            </w:r>
          </w:p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</w:tr>
      <w:tr w:rsidR="00E23329" w:rsidTr="0009389D"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Итого</w:t>
            </w:r>
          </w:p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13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14</w:t>
            </w:r>
          </w:p>
        </w:tc>
      </w:tr>
      <w:tr w:rsidR="00E23329" w:rsidTr="0009389D">
        <w:tc>
          <w:tcPr>
            <w:tcW w:w="9571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 xml:space="preserve">Вариативная часть </w:t>
            </w:r>
            <w:r w:rsidRPr="0009389D">
              <w:rPr>
                <w:rFonts w:ascii="Times New Roman" w:eastAsia="Times New Roman" w:hAnsi="Times New Roman"/>
                <w:bCs/>
              </w:rPr>
              <w:t>(формируемая ДОУ 20%)</w:t>
            </w:r>
          </w:p>
        </w:tc>
      </w:tr>
      <w:tr w:rsidR="00E23329" w:rsidTr="0009389D"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ООД «В гостях у сказки»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23329" w:rsidTr="0009389D"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ООД «Волшебная кисточка»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23329" w:rsidTr="0009389D"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ООД «Бумажный журавлик»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329" w:rsidRPr="0009389D" w:rsidRDefault="00E23329" w:rsidP="000938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329" w:rsidRPr="0009389D" w:rsidRDefault="00E23329" w:rsidP="000938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23329" w:rsidTr="0009389D"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ИТОГО: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2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cs="Times New Roman"/>
              </w:rPr>
            </w:pPr>
          </w:p>
        </w:tc>
      </w:tr>
      <w:tr w:rsidR="00E23329" w:rsidTr="0009389D">
        <w:tc>
          <w:tcPr>
            <w:tcW w:w="22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ВСЕГО: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389D">
              <w:rPr>
                <w:rFonts w:ascii="Times New Roman" w:eastAsia="Times New Roman" w:hAnsi="Times New Roman"/>
                <w:b/>
                <w:bCs/>
              </w:rPr>
              <w:t>15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3329" w:rsidRPr="0009389D" w:rsidRDefault="00E23329" w:rsidP="0009389D">
            <w:pPr>
              <w:spacing w:after="0" w:line="240" w:lineRule="auto"/>
              <w:rPr>
                <w:rFonts w:cs="Times New Roman"/>
              </w:rPr>
            </w:pPr>
          </w:p>
        </w:tc>
      </w:tr>
    </w:tbl>
    <w:p w:rsidR="0009389D" w:rsidRDefault="00E23329" w:rsidP="00093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 с учетом возрастных особенностей детей.</w:t>
      </w:r>
    </w:p>
    <w:p w:rsidR="00E23329" w:rsidRPr="0009389D" w:rsidRDefault="00E23329" w:rsidP="000938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Продолжительность занятий:</w:t>
      </w:r>
    </w:p>
    <w:p w:rsidR="00E23329" w:rsidRDefault="00E23329" w:rsidP="0009389D">
      <w:pPr>
        <w:spacing w:after="0"/>
        <w:ind w:lef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Старшая группа – не более 25-30 минут</w:t>
      </w:r>
    </w:p>
    <w:p w:rsidR="00E23329" w:rsidRDefault="00E23329" w:rsidP="0009389D">
      <w:pPr>
        <w:spacing w:after="0"/>
        <w:ind w:lef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группа - не более 20 минут</w:t>
      </w:r>
    </w:p>
    <w:p w:rsidR="00E23329" w:rsidRDefault="00E23329" w:rsidP="0009389D">
      <w:pPr>
        <w:spacing w:after="0"/>
        <w:ind w:lef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– не более 10-15 минут</w:t>
      </w:r>
    </w:p>
    <w:p w:rsidR="00E23329" w:rsidRDefault="00E23329" w:rsidP="0009389D">
      <w:pPr>
        <w:spacing w:after="0"/>
        <w:ind w:left="5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Чтение художественной литературы – </w:t>
      </w:r>
      <w:r w:rsidR="0009389D">
        <w:rPr>
          <w:rFonts w:ascii="Times New Roman" w:hAnsi="Times New Roman" w:cs="Times New Roman"/>
          <w:sz w:val="24"/>
          <w:szCs w:val="24"/>
        </w:rPr>
        <w:t>ежедневно</w:t>
      </w:r>
    </w:p>
    <w:p w:rsidR="00E23329" w:rsidRDefault="00E23329" w:rsidP="00E233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938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Учебный план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разработала_______________Максудовава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</w:t>
      </w:r>
    </w:p>
    <w:p w:rsidR="00000000" w:rsidRDefault="0009389D"/>
    <w:sectPr w:rsidR="00000000" w:rsidSect="00E233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443C1"/>
    <w:multiLevelType w:val="multilevel"/>
    <w:tmpl w:val="0416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534C46"/>
    <w:multiLevelType w:val="multilevel"/>
    <w:tmpl w:val="9D6A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9F6033"/>
    <w:multiLevelType w:val="multilevel"/>
    <w:tmpl w:val="BA26B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232213"/>
    <w:multiLevelType w:val="multilevel"/>
    <w:tmpl w:val="B7C0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17E98"/>
    <w:multiLevelType w:val="multilevel"/>
    <w:tmpl w:val="BD86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1D11B3"/>
    <w:multiLevelType w:val="multilevel"/>
    <w:tmpl w:val="51DE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329"/>
    <w:rsid w:val="0009389D"/>
    <w:rsid w:val="00C060BD"/>
    <w:rsid w:val="00E2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332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Maga</cp:lastModifiedBy>
  <cp:revision>2</cp:revision>
  <dcterms:created xsi:type="dcterms:W3CDTF">2018-04-22T21:39:00Z</dcterms:created>
  <dcterms:modified xsi:type="dcterms:W3CDTF">2018-04-22T21:39:00Z</dcterms:modified>
</cp:coreProperties>
</file>